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37" w:rsidRDefault="001E2A37" w:rsidP="00E97CF6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Pr="005B4352">
        <w:rPr>
          <w:rFonts w:ascii="Arial" w:hAnsi="Arial" w:cs="Arial"/>
          <w:b/>
          <w:color w:val="0070C0"/>
          <w:spacing w:val="100"/>
        </w:rPr>
        <w:t>WZÓR NR 2</w:t>
      </w:r>
      <w:r w:rsidR="00E97CF6">
        <w:rPr>
          <w:rFonts w:ascii="Arial" w:hAnsi="Arial" w:cs="Arial"/>
          <w:b/>
          <w:color w:val="0070C0"/>
          <w:spacing w:val="100"/>
        </w:rPr>
        <w:t>/2017</w:t>
      </w:r>
      <w:r w:rsidRPr="005B4352">
        <w:rPr>
          <w:rFonts w:ascii="Arial" w:hAnsi="Arial" w:cs="Arial"/>
          <w:color w:val="0070C0"/>
        </w:rPr>
        <w:t xml:space="preserve">  </w:t>
      </w:r>
    </w:p>
    <w:p w:rsidR="001E2A37" w:rsidRDefault="001E2A37" w:rsidP="001E2A37">
      <w:pPr>
        <w:ind w:left="5670" w:hanging="141"/>
        <w:rPr>
          <w:rFonts w:ascii="Arial" w:hAnsi="Arial" w:cs="Arial"/>
        </w:rPr>
      </w:pPr>
    </w:p>
    <w:p w:rsidR="001E2A37" w:rsidRDefault="001E2A37" w:rsidP="001E2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Style w:val="Tabela-Siatka"/>
        <w:tblpPr w:leftFromText="141" w:rightFromText="141" w:vertAnchor="page" w:horzAnchor="margin" w:tblpY="1235"/>
        <w:tblW w:w="1046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99"/>
        <w:gridCol w:w="5569"/>
      </w:tblGrid>
      <w:tr w:rsidR="001E2A37" w:rsidTr="001E2A37">
        <w:trPr>
          <w:trHeight w:val="1220"/>
        </w:trPr>
        <w:tc>
          <w:tcPr>
            <w:tcW w:w="4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Imię (imiona) i nazwisko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Miejsce zamieszkania</w:t>
            </w:r>
            <w:r w:rsidRPr="005B4352">
              <w:rPr>
                <w:rStyle w:val="Odwoanieprzypisudolnego"/>
                <w:rFonts w:ascii="Arial" w:hAnsi="Arial" w:cs="Arial"/>
                <w:b/>
                <w:color w:val="00B0F0"/>
                <w:sz w:val="18"/>
              </w:rPr>
              <w:footnoteReference w:id="1"/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Dowód osobisty Nr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......................................................................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>PESEL</w:t>
            </w:r>
          </w:p>
          <w:p w:rsidR="001E2A37" w:rsidRDefault="001E2A37">
            <w:pPr>
              <w:jc w:val="center"/>
              <w:rPr>
                <w:rFonts w:ascii="Arial" w:hAnsi="Arial" w:cs="Arial"/>
                <w:sz w:val="18"/>
                <w:vertAlign w:val="superscript"/>
              </w:rPr>
            </w:pPr>
          </w:p>
        </w:tc>
        <w:tc>
          <w:tcPr>
            <w:tcW w:w="55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1E2A37" w:rsidRDefault="001E2A37">
            <w:pPr>
              <w:ind w:right="-111"/>
              <w:jc w:val="right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 xml:space="preserve">........................, ........ ...................... </w:t>
            </w:r>
            <w:r>
              <w:rPr>
                <w:rFonts w:ascii="Arial" w:hAnsi="Arial" w:cs="Arial"/>
              </w:rPr>
              <w:t>2017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</w:tbl>
    <w:p w:rsidR="001E2A37" w:rsidRDefault="001E2A37" w:rsidP="001E2A37">
      <w:pPr>
        <w:ind w:left="6237"/>
        <w:rPr>
          <w:rFonts w:ascii="Arial" w:hAnsi="Arial" w:cs="Arial"/>
        </w:rPr>
      </w:pPr>
    </w:p>
    <w:p w:rsidR="001E2A37" w:rsidRDefault="001E2A37" w:rsidP="001E2A37">
      <w:pPr>
        <w:jc w:val="center"/>
        <w:rPr>
          <w:rFonts w:ascii="Arial" w:hAnsi="Arial" w:cs="Arial"/>
          <w:b/>
          <w:spacing w:val="100"/>
        </w:rPr>
      </w:pPr>
      <w:r>
        <w:rPr>
          <w:rFonts w:ascii="Arial" w:hAnsi="Arial" w:cs="Arial"/>
          <w:b/>
          <w:spacing w:val="100"/>
        </w:rPr>
        <w:t>OŚWIADCZENIE NABYWCY</w:t>
      </w:r>
    </w:p>
    <w:p w:rsidR="006436DA" w:rsidRPr="001E2A37" w:rsidRDefault="001E2A37" w:rsidP="001E2A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łącznej powierzchni użytków rolnych stanowiących własność, użytkowanie wieczyste, będących w samoistnym posiadaniu, dzierżawiony</w:t>
      </w:r>
      <w:r w:rsidR="005B4352">
        <w:rPr>
          <w:rFonts w:ascii="Arial" w:hAnsi="Arial" w:cs="Arial"/>
          <w:b/>
        </w:rPr>
        <w:t>ch przez rolnika indywidualnego</w:t>
      </w:r>
      <w:r w:rsidRPr="005B4352">
        <w:rPr>
          <w:rStyle w:val="Odwoanieprzypisudolnego"/>
          <w:rFonts w:ascii="Arial" w:hAnsi="Arial" w:cs="Arial"/>
          <w:b/>
          <w:color w:val="00B0F0"/>
        </w:rPr>
        <w:footnoteReference w:id="2"/>
      </w:r>
      <w:r w:rsidRPr="005B4352">
        <w:rPr>
          <w:rFonts w:ascii="Arial" w:hAnsi="Arial" w:cs="Arial"/>
          <w:b/>
          <w:color w:val="00B0F0"/>
        </w:rPr>
        <w:t xml:space="preserve"> </w:t>
      </w:r>
      <w:r>
        <w:rPr>
          <w:rFonts w:ascii="Arial" w:hAnsi="Arial" w:cs="Arial"/>
          <w:i/>
          <w:sz w:val="20"/>
        </w:rPr>
        <w:t xml:space="preserve">art. 7 ust. 5 pkt 1  ustawy o kształtowaniu ustroju rolnego </w:t>
      </w:r>
      <w:r>
        <w:rPr>
          <w:rFonts w:ascii="Arial" w:hAnsi="Arial" w:cs="Arial"/>
          <w:sz w:val="14"/>
          <w:szCs w:val="14"/>
        </w:rPr>
        <w:t xml:space="preserve">(Dz. U. z 2016 r. poz. 2052 z </w:t>
      </w:r>
      <w:proofErr w:type="spellStart"/>
      <w:r>
        <w:rPr>
          <w:rFonts w:ascii="Arial" w:hAnsi="Arial" w:cs="Arial"/>
          <w:sz w:val="14"/>
          <w:szCs w:val="14"/>
        </w:rPr>
        <w:t>późn</w:t>
      </w:r>
      <w:proofErr w:type="spellEnd"/>
      <w:r>
        <w:rPr>
          <w:rFonts w:ascii="Arial" w:hAnsi="Arial" w:cs="Arial"/>
          <w:sz w:val="14"/>
          <w:szCs w:val="14"/>
        </w:rPr>
        <w:t>. zm.)</w:t>
      </w:r>
    </w:p>
    <w:p w:rsidR="001E2A37" w:rsidRDefault="001E2A37">
      <w:pPr>
        <w:jc w:val="center"/>
      </w:pPr>
    </w:p>
    <w:p w:rsidR="001E2A37" w:rsidRDefault="001E2A37">
      <w:pPr>
        <w:jc w:val="center"/>
      </w:pPr>
    </w:p>
    <w:p w:rsidR="001E2A37" w:rsidRDefault="001E2A37" w:rsidP="001E2A37">
      <w:pPr>
        <w:jc w:val="both"/>
      </w:pPr>
      <w:r>
        <w:tab/>
        <w:t>Oświadczam, że jestem właścicielem, użytkownikiem wieczystym, samoistnym posiadaczem, dzierżawcą niżej wymienionych nieruchomości rolnych</w:t>
      </w:r>
      <w:r w:rsidRPr="005B4352">
        <w:rPr>
          <w:rStyle w:val="Odwoanieprzypisudolnego"/>
          <w:b/>
          <w:color w:val="00B0F0"/>
        </w:rPr>
        <w:footnoteReference w:id="3"/>
      </w:r>
      <w:r>
        <w:t>:</w:t>
      </w:r>
    </w:p>
    <w:p w:rsidR="001E2A37" w:rsidRDefault="001E2A37" w:rsidP="001E2A37">
      <w:pPr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1417"/>
        <w:gridCol w:w="1271"/>
        <w:gridCol w:w="1271"/>
        <w:gridCol w:w="1559"/>
        <w:gridCol w:w="1437"/>
        <w:gridCol w:w="1558"/>
        <w:gridCol w:w="1637"/>
      </w:tblGrid>
      <w:tr w:rsidR="001E2A37" w:rsidTr="001E2A37">
        <w:tc>
          <w:tcPr>
            <w:tcW w:w="534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Lp.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Miejscowość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Gmina</w:t>
            </w:r>
          </w:p>
        </w:tc>
        <w:tc>
          <w:tcPr>
            <w:tcW w:w="1276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Powiat</w:t>
            </w:r>
          </w:p>
        </w:tc>
        <w:tc>
          <w:tcPr>
            <w:tcW w:w="1559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Województwo</w:t>
            </w:r>
          </w:p>
        </w:tc>
        <w:tc>
          <w:tcPr>
            <w:tcW w:w="1417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Powierzchnia ogółem [ha]</w:t>
            </w:r>
          </w:p>
        </w:tc>
        <w:tc>
          <w:tcPr>
            <w:tcW w:w="1560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Powierzchna użytków rolnych</w:t>
            </w:r>
            <w:r w:rsidR="00785013" w:rsidRPr="005B4352">
              <w:rPr>
                <w:rStyle w:val="Odwoanieprzypisudolnego"/>
                <w:b/>
                <w:color w:val="00B0F0"/>
              </w:rPr>
              <w:footnoteReference w:id="4"/>
            </w:r>
            <w:r w:rsidRPr="001E2A37">
              <w:rPr>
                <w:b/>
              </w:rPr>
              <w:t xml:space="preserve"> [ha]</w:t>
            </w:r>
          </w:p>
        </w:tc>
        <w:tc>
          <w:tcPr>
            <w:tcW w:w="1643" w:type="dxa"/>
          </w:tcPr>
          <w:p w:rsidR="001E2A37" w:rsidRPr="001E2A37" w:rsidRDefault="001E2A37" w:rsidP="001E2A37">
            <w:pPr>
              <w:jc w:val="both"/>
              <w:rPr>
                <w:b/>
              </w:rPr>
            </w:pPr>
            <w:r w:rsidRPr="001E2A37">
              <w:rPr>
                <w:b/>
              </w:rPr>
              <w:t>Forma władania: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1.własność;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2. użytkowanie wieczyste;</w:t>
            </w:r>
          </w:p>
          <w:p w:rsidR="001E2A37" w:rsidRPr="001E2A37" w:rsidRDefault="001E2A37" w:rsidP="001E2A37">
            <w:pPr>
              <w:rPr>
                <w:sz w:val="16"/>
                <w:szCs w:val="16"/>
              </w:rPr>
            </w:pPr>
            <w:r w:rsidRPr="001E2A37">
              <w:rPr>
                <w:sz w:val="16"/>
                <w:szCs w:val="16"/>
              </w:rPr>
              <w:t>3. samoistne posiadanie;</w:t>
            </w:r>
          </w:p>
          <w:p w:rsidR="001E2A37" w:rsidRDefault="001E2A37" w:rsidP="001E2A37">
            <w:r w:rsidRPr="001E2A37">
              <w:rPr>
                <w:sz w:val="16"/>
                <w:szCs w:val="16"/>
              </w:rPr>
              <w:t>4. dzierżawa</w:t>
            </w: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  <w:tr w:rsidR="001E2A37" w:rsidTr="001E2A37">
        <w:tc>
          <w:tcPr>
            <w:tcW w:w="534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276" w:type="dxa"/>
          </w:tcPr>
          <w:p w:rsidR="001E2A37" w:rsidRDefault="001E2A37" w:rsidP="001E2A37">
            <w:pPr>
              <w:jc w:val="both"/>
            </w:pPr>
          </w:p>
          <w:p w:rsidR="001E2A37" w:rsidRDefault="001E2A37" w:rsidP="001E2A37">
            <w:pPr>
              <w:jc w:val="both"/>
            </w:pPr>
          </w:p>
        </w:tc>
        <w:tc>
          <w:tcPr>
            <w:tcW w:w="1559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417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560" w:type="dxa"/>
          </w:tcPr>
          <w:p w:rsidR="001E2A37" w:rsidRDefault="001E2A37" w:rsidP="001E2A37">
            <w:pPr>
              <w:jc w:val="both"/>
            </w:pPr>
          </w:p>
        </w:tc>
        <w:tc>
          <w:tcPr>
            <w:tcW w:w="1643" w:type="dxa"/>
          </w:tcPr>
          <w:p w:rsidR="001E2A37" w:rsidRDefault="001E2A37" w:rsidP="001E2A37">
            <w:pPr>
              <w:jc w:val="both"/>
            </w:pPr>
          </w:p>
        </w:tc>
      </w:tr>
    </w:tbl>
    <w:p w:rsidR="001E2A37" w:rsidRDefault="001E2A37" w:rsidP="001E2A37">
      <w:pPr>
        <w:jc w:val="both"/>
      </w:pPr>
    </w:p>
    <w:p w:rsidR="00785013" w:rsidRDefault="00785013" w:rsidP="001E2A37">
      <w:pPr>
        <w:jc w:val="both"/>
      </w:pP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Miejscowość i data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</w:t>
      </w:r>
    </w:p>
    <w:p w:rsidR="001E2A37" w:rsidRDefault="001E2A37" w:rsidP="001E2A37">
      <w:pPr>
        <w:ind w:left="5670" w:hanging="141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Podpis</w:t>
      </w:r>
    </w:p>
    <w:sectPr w:rsidR="001E2A37" w:rsidSect="001E2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8B8" w:rsidRDefault="003D18B8" w:rsidP="001E2A37">
      <w:r>
        <w:separator/>
      </w:r>
    </w:p>
  </w:endnote>
  <w:endnote w:type="continuationSeparator" w:id="0">
    <w:p w:rsidR="003D18B8" w:rsidRDefault="003D18B8" w:rsidP="001E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8B8" w:rsidRDefault="003D18B8" w:rsidP="001E2A37">
      <w:r>
        <w:separator/>
      </w:r>
    </w:p>
  </w:footnote>
  <w:footnote w:type="continuationSeparator" w:id="0">
    <w:p w:rsidR="003D18B8" w:rsidRDefault="003D18B8" w:rsidP="001E2A37">
      <w:r>
        <w:continuationSeparator/>
      </w:r>
    </w:p>
  </w:footnote>
  <w:footnote w:id="1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5B4352">
        <w:rPr>
          <w:rFonts w:ascii="Arial" w:hAnsi="Arial" w:cs="Arial"/>
          <w:b/>
          <w:color w:val="00B0F0"/>
          <w:sz w:val="16"/>
          <w:szCs w:val="16"/>
        </w:rPr>
        <w:t xml:space="preserve"> </w:t>
      </w:r>
      <w:r w:rsidRPr="00785013">
        <w:rPr>
          <w:rFonts w:ascii="Arial" w:hAnsi="Arial" w:cs="Arial"/>
          <w:sz w:val="16"/>
          <w:szCs w:val="16"/>
        </w:rPr>
        <w:t xml:space="preserve">Zgodnie z art. 7 ust. 4 ustawy z dnia 11 kwietnia 2003 r. o kształtowaniu ustroju rolnego (Dz. U. z 2016 r. poz. 2052 z </w:t>
      </w:r>
      <w:proofErr w:type="spellStart"/>
      <w:r w:rsidRPr="00785013">
        <w:rPr>
          <w:rFonts w:ascii="Arial" w:hAnsi="Arial" w:cs="Arial"/>
          <w:sz w:val="16"/>
          <w:szCs w:val="16"/>
        </w:rPr>
        <w:t>późn</w:t>
      </w:r>
      <w:proofErr w:type="spellEnd"/>
      <w:r w:rsidRPr="00785013">
        <w:rPr>
          <w:rFonts w:ascii="Arial" w:hAnsi="Arial" w:cs="Arial"/>
          <w:sz w:val="16"/>
          <w:szCs w:val="16"/>
        </w:rPr>
        <w:t>. zm.) dowodem potwierdzającym zamieszkanie jest zaświadczenie o zameldowaniu na pobyt stały.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W przypadku gdy rolnik indywidualny posiada gospodarstwo rodzinne, położone na terenie więcej niż jednej gminy składa oświadczenie zawarte we wzorze Nr 1 wraz z poświadczeniem uzyskanym z każdej z gmin na terenie której znajdują się  użytki rolne wchodzące w skład  należącego do niego gospodarstwa rodzinnego oraz dodatkowo oświadczenie zawarte we wzorze Nr 2</w:t>
      </w:r>
    </w:p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3">
    <w:p w:rsidR="001E2A37" w:rsidRPr="00785013" w:rsidRDefault="001E2A37" w:rsidP="001E2A3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B4352">
        <w:rPr>
          <w:rStyle w:val="Odwoanieprzypisudolnego"/>
          <w:rFonts w:ascii="Arial" w:hAnsi="Arial" w:cs="Arial"/>
          <w:b/>
          <w:color w:val="00B0F0"/>
          <w:sz w:val="16"/>
          <w:szCs w:val="16"/>
        </w:rPr>
        <w:footnoteRef/>
      </w:r>
      <w:r w:rsidRPr="00785013">
        <w:rPr>
          <w:rFonts w:ascii="Arial" w:hAnsi="Arial" w:cs="Arial"/>
          <w:sz w:val="16"/>
          <w:szCs w:val="16"/>
        </w:rPr>
        <w:t xml:space="preserve"> Przy ustalaniu powierzchni użytków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, będących przedmiotem współwłasności uwzględnia się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odpowiadających udziałowi we współwłasności takich nieruchomości, a w przypadku współwłasności łącznej uwzględnia się łączną powierzchnię nieruchomości </w:t>
      </w:r>
      <w:r w:rsidRPr="00785013">
        <w:rPr>
          <w:rStyle w:val="Uwydatnienie"/>
          <w:rFonts w:ascii="Arial" w:hAnsi="Arial" w:cs="Arial"/>
          <w:sz w:val="16"/>
          <w:szCs w:val="16"/>
        </w:rPr>
        <w:t>rolnych</w:t>
      </w:r>
      <w:r w:rsidRPr="00785013">
        <w:rPr>
          <w:rFonts w:ascii="Arial" w:hAnsi="Arial" w:cs="Arial"/>
          <w:sz w:val="16"/>
          <w:szCs w:val="16"/>
        </w:rPr>
        <w:t xml:space="preserve"> stanowiących przedmiot współwłasności. Stosuje się odpowiednio do ustalania powierzchni nieruchomości rolnych będących przedmiotem współposiadania na podstawie umowy dzierżawy.</w:t>
      </w:r>
    </w:p>
    <w:p w:rsidR="00785013" w:rsidRPr="00785013" w:rsidRDefault="00785013" w:rsidP="001E2A37">
      <w:pPr>
        <w:pStyle w:val="Tekstprzypisudolnego"/>
        <w:jc w:val="both"/>
        <w:rPr>
          <w:sz w:val="16"/>
          <w:szCs w:val="16"/>
        </w:rPr>
      </w:pPr>
    </w:p>
  </w:footnote>
  <w:footnote w:id="4">
    <w:p w:rsidR="00785013" w:rsidRDefault="00785013">
      <w:pPr>
        <w:pStyle w:val="Tekstprzypisudolnego"/>
      </w:pPr>
      <w:r w:rsidRPr="005B4352">
        <w:rPr>
          <w:rStyle w:val="Odwoanieprzypisudolnego"/>
          <w:b/>
          <w:color w:val="00B0F0"/>
          <w:sz w:val="16"/>
          <w:szCs w:val="16"/>
        </w:rPr>
        <w:footnoteRef/>
      </w:r>
      <w:r w:rsidRPr="005B4352">
        <w:rPr>
          <w:b/>
          <w:color w:val="00B0F0"/>
          <w:sz w:val="16"/>
          <w:szCs w:val="16"/>
        </w:rPr>
        <w:t xml:space="preserve"> </w:t>
      </w:r>
      <w:r w:rsidRPr="00785013">
        <w:rPr>
          <w:rFonts w:ascii="Arial" w:hAnsi="Arial" w:cs="Arial"/>
          <w:sz w:val="16"/>
          <w:szCs w:val="16"/>
        </w:rPr>
        <w:t xml:space="preserve">Zgodnie z art. 2 pkt 5 ustawy z dnia 11 kwietnia 2003 r. o kształtowaniu ustroju rolnego (Dz. U. z 2016 r. poz. 2052 z </w:t>
      </w:r>
      <w:proofErr w:type="spellStart"/>
      <w:r w:rsidRPr="00785013">
        <w:rPr>
          <w:rFonts w:ascii="Arial" w:hAnsi="Arial" w:cs="Arial"/>
          <w:sz w:val="16"/>
          <w:szCs w:val="16"/>
        </w:rPr>
        <w:t>późn</w:t>
      </w:r>
      <w:proofErr w:type="spellEnd"/>
      <w:r w:rsidRPr="00785013">
        <w:rPr>
          <w:rFonts w:ascii="Arial" w:hAnsi="Arial" w:cs="Arial"/>
          <w:sz w:val="16"/>
          <w:szCs w:val="16"/>
        </w:rPr>
        <w:t xml:space="preserve">. zm.) przez "użytki </w:t>
      </w:r>
      <w:r w:rsidRPr="00785013">
        <w:rPr>
          <w:rStyle w:val="Uwydatnienie"/>
          <w:rFonts w:ascii="Arial" w:hAnsi="Arial" w:cs="Arial"/>
          <w:sz w:val="16"/>
          <w:szCs w:val="16"/>
        </w:rPr>
        <w:t>rolne</w:t>
      </w:r>
      <w:r w:rsidRPr="00785013">
        <w:rPr>
          <w:rFonts w:ascii="Arial" w:hAnsi="Arial" w:cs="Arial"/>
          <w:sz w:val="16"/>
          <w:szCs w:val="16"/>
        </w:rPr>
        <w:t xml:space="preserve">" - należy rozumieć grunty orne, sady, łąki trwałe, pastwiska trwałe, grunty </w:t>
      </w:r>
      <w:r w:rsidRPr="00785013">
        <w:rPr>
          <w:rStyle w:val="Uwydatnienie"/>
          <w:rFonts w:ascii="Arial" w:hAnsi="Arial" w:cs="Arial"/>
          <w:sz w:val="16"/>
          <w:szCs w:val="16"/>
        </w:rPr>
        <w:t>rolne</w:t>
      </w:r>
      <w:r w:rsidRPr="00785013">
        <w:rPr>
          <w:rFonts w:ascii="Arial" w:hAnsi="Arial" w:cs="Arial"/>
          <w:sz w:val="16"/>
          <w:szCs w:val="16"/>
        </w:rPr>
        <w:t xml:space="preserve">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37"/>
    <w:rsid w:val="001E2A37"/>
    <w:rsid w:val="003D18B8"/>
    <w:rsid w:val="00405389"/>
    <w:rsid w:val="005B4352"/>
    <w:rsid w:val="006436DA"/>
    <w:rsid w:val="00654CF8"/>
    <w:rsid w:val="00785013"/>
    <w:rsid w:val="008E7063"/>
    <w:rsid w:val="00E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A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A37"/>
    <w:rPr>
      <w:vertAlign w:val="superscript"/>
    </w:rPr>
  </w:style>
  <w:style w:type="table" w:styleId="Tabela-Siatka">
    <w:name w:val="Table Grid"/>
    <w:basedOn w:val="Standardowy"/>
    <w:uiPriority w:val="59"/>
    <w:rsid w:val="001E2A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2A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A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A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A37"/>
    <w:rPr>
      <w:vertAlign w:val="superscript"/>
    </w:rPr>
  </w:style>
  <w:style w:type="table" w:styleId="Tabela-Siatka">
    <w:name w:val="Table Grid"/>
    <w:basedOn w:val="Standardowy"/>
    <w:uiPriority w:val="59"/>
    <w:rsid w:val="001E2A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2A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89C6-DC6C-4A1D-892D-147A1BB1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Rybarkiewicz</dc:creator>
  <cp:lastModifiedBy>Karolina Rybarkiewicz</cp:lastModifiedBy>
  <cp:revision>4</cp:revision>
  <cp:lastPrinted>2017-05-10T05:34:00Z</cp:lastPrinted>
  <dcterms:created xsi:type="dcterms:W3CDTF">2017-05-09T12:12:00Z</dcterms:created>
  <dcterms:modified xsi:type="dcterms:W3CDTF">2017-05-10T10:04:00Z</dcterms:modified>
</cp:coreProperties>
</file>