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65BE5" w:rsidRDefault="00C65BE5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C2808">
        <w:rPr>
          <w:noProof/>
          <w:lang w:eastAsia="pl-PL"/>
        </w:rPr>
        <w:drawing>
          <wp:inline distT="0" distB="0" distL="0" distR="0" wp14:anchorId="1F1EE196" wp14:editId="7EC0EFFC">
            <wp:extent cx="5490210" cy="58823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58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D89" w:rsidRPr="00DF4F24" w:rsidRDefault="00174B5D" w:rsidP="00675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5D89" w:rsidRPr="00DF4F24">
        <w:rPr>
          <w:rFonts w:ascii="Times New Roman" w:hAnsi="Times New Roman" w:cs="Times New Roman"/>
          <w:b/>
          <w:sz w:val="24"/>
          <w:szCs w:val="24"/>
        </w:rPr>
        <w:t xml:space="preserve">„Rewitalizacja wraz z adaptacją na cele turystyczne zabytkowego mostu dawnej linii kolejowej </w:t>
      </w:r>
      <w:r w:rsidR="00D11E78">
        <w:rPr>
          <w:rFonts w:ascii="Times New Roman" w:hAnsi="Times New Roman" w:cs="Times New Roman"/>
          <w:b/>
          <w:sz w:val="24"/>
          <w:szCs w:val="24"/>
        </w:rPr>
        <w:br/>
      </w:r>
      <w:r w:rsidR="00675D89" w:rsidRPr="00DF4F24">
        <w:rPr>
          <w:rFonts w:ascii="Times New Roman" w:hAnsi="Times New Roman" w:cs="Times New Roman"/>
          <w:b/>
          <w:sz w:val="24"/>
          <w:szCs w:val="24"/>
        </w:rPr>
        <w:t>w m. Glaznoty</w:t>
      </w:r>
      <w:r w:rsidR="00675D89">
        <w:rPr>
          <w:rFonts w:ascii="Times New Roman" w:hAnsi="Times New Roman" w:cs="Times New Roman"/>
          <w:b/>
          <w:sz w:val="24"/>
          <w:szCs w:val="24"/>
        </w:rPr>
        <w:t>”</w:t>
      </w:r>
      <w:r w:rsidR="00675D89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38F" w:rsidRPr="00DE244A" w:rsidRDefault="00AB238F" w:rsidP="005574F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38F" w:rsidRPr="00DE244A" w:rsidRDefault="00AB238F" w:rsidP="00AB23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tbl>
      <w:tblPr>
        <w:tblW w:w="1063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  <w:gridCol w:w="1436"/>
      </w:tblGrid>
      <w:tr w:rsidR="00675D89" w:rsidRPr="00CC1317" w:rsidTr="00675D89">
        <w:tc>
          <w:tcPr>
            <w:tcW w:w="1384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75D89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675D89" w:rsidRPr="00675D89" w:rsidRDefault="00675D89" w:rsidP="00675D89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praktyka</w:t>
            </w:r>
            <w:r w:rsidRPr="00675D89">
              <w:rPr>
                <w:rFonts w:ascii="Cambria" w:hAnsi="Cambria" w:cs="Times New Roman"/>
                <w:sz w:val="16"/>
                <w:szCs w:val="16"/>
              </w:rPr>
              <w:t xml:space="preserve"> na budowie przy zabytkach nieruchomych   potwierdzoną zaświadczeniem wydanym przez Wojewódzkiego Konserwatora Zabytków</w:t>
            </w:r>
            <w:r w:rsidR="002B2CDD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="002B2CDD">
              <w:rPr>
                <w:rFonts w:ascii="Cambria" w:hAnsi="Cambria" w:cs="Times New Roman"/>
                <w:sz w:val="16"/>
                <w:szCs w:val="16"/>
              </w:rPr>
              <w:br/>
            </w:r>
            <w:r w:rsidR="002B2CDD" w:rsidRPr="002B2CDD">
              <w:rPr>
                <w:rFonts w:ascii="Cambria" w:hAnsi="Cambria" w:cs="Times New Roman"/>
                <w:b/>
                <w:sz w:val="16"/>
                <w:szCs w:val="16"/>
              </w:rPr>
              <w:t>w miesiącach</w:t>
            </w:r>
            <w:r w:rsidR="002B2CDD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  <w:p w:rsidR="00675D89" w:rsidRPr="00CC1317" w:rsidRDefault="00675D89" w:rsidP="00675D89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675D89" w:rsidRPr="00CC1317" w:rsidRDefault="00675D89" w:rsidP="00675D89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UWA</w:t>
            </w:r>
            <w:bookmarkStart w:id="0" w:name="_GoBack"/>
            <w:bookmarkEnd w:id="0"/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GI </w:t>
            </w:r>
          </w:p>
        </w:tc>
      </w:tr>
      <w:tr w:rsidR="00675D89" w:rsidRPr="00CC1317" w:rsidTr="00675D89">
        <w:tc>
          <w:tcPr>
            <w:tcW w:w="1384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675D89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436" w:type="dxa"/>
          </w:tcPr>
          <w:p w:rsidR="00675D89" w:rsidRPr="00CC1317" w:rsidRDefault="00675D8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6</w:t>
            </w:r>
          </w:p>
        </w:tc>
      </w:tr>
      <w:tr w:rsidR="00675D89" w:rsidRPr="00CC1317" w:rsidTr="00675D89">
        <w:trPr>
          <w:trHeight w:val="1072"/>
        </w:trPr>
        <w:tc>
          <w:tcPr>
            <w:tcW w:w="1384" w:type="dxa"/>
            <w:vAlign w:val="center"/>
          </w:tcPr>
          <w:p w:rsidR="00675D89" w:rsidRPr="003452DA" w:rsidRDefault="00675D89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675D89" w:rsidRPr="00A209E2" w:rsidRDefault="00675D89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675D89" w:rsidRPr="00A209E2" w:rsidRDefault="00675D89" w:rsidP="002B2CDD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 </w:t>
            </w:r>
          </w:p>
          <w:p w:rsidR="00675D89" w:rsidRPr="00675D89" w:rsidRDefault="00675D89" w:rsidP="00675D89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Times New Roman"/>
                <w:sz w:val="16"/>
                <w:szCs w:val="16"/>
              </w:rPr>
            </w:pPr>
            <w:r w:rsidRPr="00675D89"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675D89">
              <w:rPr>
                <w:rFonts w:ascii="Cambria" w:hAnsi="Cambria" w:cs="Times New Roman"/>
                <w:sz w:val="16"/>
                <w:szCs w:val="16"/>
              </w:rPr>
              <w:t xml:space="preserve">-  uprawnienia budowlane do pełnienia samodzielnych funkcji technicznych </w:t>
            </w:r>
            <w:r>
              <w:rPr>
                <w:rFonts w:ascii="Cambria" w:hAnsi="Cambria" w:cs="Times New Roman"/>
                <w:sz w:val="16"/>
                <w:szCs w:val="16"/>
              </w:rPr>
              <w:br/>
            </w:r>
            <w:r w:rsidRPr="00675D89">
              <w:rPr>
                <w:rFonts w:ascii="Cambria" w:hAnsi="Cambria" w:cs="Times New Roman"/>
                <w:sz w:val="16"/>
                <w:szCs w:val="16"/>
              </w:rPr>
              <w:t xml:space="preserve"> w  budownictwie w specjalności </w:t>
            </w:r>
            <w:proofErr w:type="spellStart"/>
            <w:r w:rsidRPr="00675D89">
              <w:rPr>
                <w:rFonts w:ascii="Cambria" w:hAnsi="Cambria" w:cs="Times New Roman"/>
                <w:sz w:val="16"/>
                <w:szCs w:val="16"/>
              </w:rPr>
              <w:t>konstrukcyjno</w:t>
            </w:r>
            <w:proofErr w:type="spellEnd"/>
            <w:r w:rsidRPr="00675D89">
              <w:rPr>
                <w:rFonts w:ascii="Cambria" w:hAnsi="Cambria" w:cs="Times New Roman"/>
                <w:sz w:val="16"/>
                <w:szCs w:val="16"/>
              </w:rPr>
              <w:t xml:space="preserve"> – budowlanej </w:t>
            </w:r>
            <w:r w:rsidRPr="00675D89">
              <w:rPr>
                <w:rFonts w:ascii="Cambria" w:hAnsi="Cambria" w:cs="Times New Roman"/>
                <w:b/>
                <w:sz w:val="16"/>
                <w:szCs w:val="16"/>
              </w:rPr>
              <w:t xml:space="preserve">bez ograniczeń </w:t>
            </w:r>
            <w:r w:rsidRPr="00675D89">
              <w:rPr>
                <w:rFonts w:ascii="Cambria" w:hAnsi="Cambria" w:cs="Times New Roman"/>
                <w:sz w:val="16"/>
                <w:szCs w:val="16"/>
              </w:rPr>
              <w:t>określone  przepisami Prawa budowlanego,</w:t>
            </w:r>
          </w:p>
          <w:p w:rsidR="00675D89" w:rsidRPr="00675D89" w:rsidRDefault="00675D89" w:rsidP="00675D89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675D89">
              <w:rPr>
                <w:rFonts w:ascii="Cambria" w:hAnsi="Cambria" w:cs="Times New Roman"/>
                <w:sz w:val="16"/>
                <w:szCs w:val="16"/>
              </w:rPr>
              <w:t xml:space="preserve"> - co najmniej 18 miesięczną praktykę na budowie przy zabytkach nieruchomych   potwierdzoną zaświadczeniem wydanym przez Wojewódzkiego Konserwatora Zabytków</w:t>
            </w:r>
          </w:p>
          <w:p w:rsidR="00675D89" w:rsidRPr="00A209E2" w:rsidRDefault="00675D89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675D89" w:rsidRPr="00A209E2" w:rsidRDefault="00675D89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675D89" w:rsidRPr="00A209E2" w:rsidRDefault="00675D8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675D89" w:rsidRPr="00A209E2" w:rsidRDefault="00675D8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675D89" w:rsidRPr="00A209E2" w:rsidRDefault="00675D89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18/.....</w:t>
            </w:r>
          </w:p>
        </w:tc>
        <w:tc>
          <w:tcPr>
            <w:tcW w:w="1436" w:type="dxa"/>
          </w:tcPr>
          <w:p w:rsidR="00675D89" w:rsidRPr="00A209E2" w:rsidRDefault="00675D89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675D89" w:rsidRPr="00B6021A" w:rsidRDefault="00675D89" w:rsidP="00B6021A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675D89" w:rsidRPr="00A209E2" w:rsidRDefault="00675D89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 xml:space="preserve"> (niepotrzebne skreślić)</w:t>
            </w:r>
          </w:p>
        </w:tc>
      </w:tr>
    </w:tbl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trzecie </w:t>
      </w:r>
      <w:r w:rsidR="00675D8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w kolumnie 6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” oraz załączyć pisemne zobowiązanie tych podmiotów do oddania wykonawcy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lastRenderedPageBreak/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8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2E" w:rsidRDefault="0036452E" w:rsidP="00F116BE">
      <w:pPr>
        <w:spacing w:after="0" w:line="240" w:lineRule="auto"/>
      </w:pPr>
      <w:r>
        <w:separator/>
      </w:r>
    </w:p>
  </w:endnote>
  <w:endnote w:type="continuationSeparator" w:id="0">
    <w:p w:rsidR="0036452E" w:rsidRDefault="0036452E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68369"/>
      <w:docPartObj>
        <w:docPartGallery w:val="Page Numbers (Bottom of Page)"/>
        <w:docPartUnique/>
      </w:docPartObj>
    </w:sdtPr>
    <w:sdtEndPr/>
    <w:sdtContent>
      <w:p w:rsidR="004A56AE" w:rsidRDefault="004A56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DD">
          <w:rPr>
            <w:noProof/>
          </w:rPr>
          <w:t>2</w:t>
        </w:r>
        <w:r>
          <w:fldChar w:fldCharType="end"/>
        </w:r>
      </w:p>
    </w:sdtContent>
  </w:sdt>
  <w:p w:rsidR="00DD70B3" w:rsidRDefault="0036452E" w:rsidP="0076771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2E" w:rsidRDefault="0036452E" w:rsidP="00F116BE">
      <w:pPr>
        <w:spacing w:after="0" w:line="240" w:lineRule="auto"/>
      </w:pPr>
      <w:r>
        <w:separator/>
      </w:r>
    </w:p>
  </w:footnote>
  <w:footnote w:type="continuationSeparator" w:id="0">
    <w:p w:rsidR="0036452E" w:rsidRDefault="0036452E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74B5D"/>
    <w:rsid w:val="00194636"/>
    <w:rsid w:val="002927F3"/>
    <w:rsid w:val="002B2CDD"/>
    <w:rsid w:val="002C41F3"/>
    <w:rsid w:val="002D459B"/>
    <w:rsid w:val="003251E9"/>
    <w:rsid w:val="0036452E"/>
    <w:rsid w:val="004A56AE"/>
    <w:rsid w:val="004A6C21"/>
    <w:rsid w:val="00613111"/>
    <w:rsid w:val="00675D89"/>
    <w:rsid w:val="006836BA"/>
    <w:rsid w:val="006A07AD"/>
    <w:rsid w:val="00885C42"/>
    <w:rsid w:val="008917A6"/>
    <w:rsid w:val="00A209E2"/>
    <w:rsid w:val="00A94DDD"/>
    <w:rsid w:val="00AB238F"/>
    <w:rsid w:val="00AE1068"/>
    <w:rsid w:val="00B27743"/>
    <w:rsid w:val="00B350D3"/>
    <w:rsid w:val="00B5132B"/>
    <w:rsid w:val="00B6021A"/>
    <w:rsid w:val="00BA6CA7"/>
    <w:rsid w:val="00C07D51"/>
    <w:rsid w:val="00C65BE5"/>
    <w:rsid w:val="00D11E78"/>
    <w:rsid w:val="00DB7BD0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  <w:style w:type="paragraph" w:styleId="Tekstdymka">
    <w:name w:val="Balloon Text"/>
    <w:basedOn w:val="Normalny"/>
    <w:link w:val="TekstdymkaZnak"/>
    <w:uiPriority w:val="99"/>
    <w:semiHidden/>
    <w:unhideWhenUsed/>
    <w:rsid w:val="002B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17</cp:revision>
  <cp:lastPrinted>2018-02-23T06:46:00Z</cp:lastPrinted>
  <dcterms:created xsi:type="dcterms:W3CDTF">2017-01-17T12:06:00Z</dcterms:created>
  <dcterms:modified xsi:type="dcterms:W3CDTF">2018-02-23T06:55:00Z</dcterms:modified>
</cp:coreProperties>
</file>