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1C" w:rsidRDefault="002B7B1C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B7B1C" w:rsidRDefault="00A51455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26D5DBD" wp14:editId="18B1F919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113D4" w:rsidP="00C1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</w:t>
      </w:r>
      <w:r w:rsidR="00CC07F0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C07F0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3D4" w:rsidRPr="00EE0520" w:rsidRDefault="00300276" w:rsidP="00C1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F15B1E" w:rsidRPr="00DF4F24">
        <w:rPr>
          <w:rFonts w:ascii="Times New Roman" w:hAnsi="Times New Roman" w:cs="Times New Roman"/>
          <w:b/>
          <w:sz w:val="24"/>
          <w:szCs w:val="24"/>
        </w:rPr>
        <w:t>„</w:t>
      </w:r>
      <w:r w:rsidR="00C113D4" w:rsidRPr="00EE0520">
        <w:rPr>
          <w:rFonts w:ascii="Times New Roman" w:hAnsi="Times New Roman" w:cs="Times New Roman"/>
          <w:b/>
          <w:sz w:val="24"/>
          <w:szCs w:val="24"/>
        </w:rPr>
        <w:t>Ochrona różnorodności biologicznej i rewitalizacja zabytkowego parku w Durągu na terenie Gminy Ostróda</w:t>
      </w:r>
      <w:r w:rsidR="00C113D4">
        <w:rPr>
          <w:rFonts w:ascii="Times New Roman" w:hAnsi="Times New Roman" w:cs="Times New Roman"/>
          <w:b/>
          <w:sz w:val="24"/>
          <w:szCs w:val="24"/>
        </w:rPr>
        <w:t>”</w:t>
      </w:r>
    </w:p>
    <w:p w:rsidR="00300276" w:rsidRPr="00384AF1" w:rsidRDefault="007351F2" w:rsidP="00C1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3002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="003002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0276"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6C" w:rsidRDefault="00F51B6C" w:rsidP="00300276">
      <w:pPr>
        <w:spacing w:after="0" w:line="240" w:lineRule="auto"/>
      </w:pPr>
      <w:r>
        <w:separator/>
      </w:r>
    </w:p>
  </w:endnote>
  <w:endnote w:type="continuationSeparator" w:id="0">
    <w:p w:rsidR="00F51B6C" w:rsidRDefault="00F51B6C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A51455">
      <w:t>ZP.271.5</w:t>
    </w:r>
    <w:r w:rsidR="007351F2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6C" w:rsidRDefault="00F51B6C" w:rsidP="00300276">
      <w:pPr>
        <w:spacing w:after="0" w:line="240" w:lineRule="auto"/>
      </w:pPr>
      <w:r>
        <w:separator/>
      </w:r>
    </w:p>
  </w:footnote>
  <w:footnote w:type="continuationSeparator" w:id="0">
    <w:p w:rsidR="00F51B6C" w:rsidRDefault="00F51B6C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205EF9"/>
    <w:rsid w:val="002B3BFA"/>
    <w:rsid w:val="002B7B1C"/>
    <w:rsid w:val="00300276"/>
    <w:rsid w:val="0041118F"/>
    <w:rsid w:val="006F229F"/>
    <w:rsid w:val="007351F2"/>
    <w:rsid w:val="007D2552"/>
    <w:rsid w:val="00816A0B"/>
    <w:rsid w:val="00863610"/>
    <w:rsid w:val="00863DE9"/>
    <w:rsid w:val="008B02F8"/>
    <w:rsid w:val="009B31AB"/>
    <w:rsid w:val="00A26CDD"/>
    <w:rsid w:val="00A51455"/>
    <w:rsid w:val="00A718F4"/>
    <w:rsid w:val="00C113D4"/>
    <w:rsid w:val="00CC07F0"/>
    <w:rsid w:val="00D22C8E"/>
    <w:rsid w:val="00D27597"/>
    <w:rsid w:val="00D32E20"/>
    <w:rsid w:val="00F15B1E"/>
    <w:rsid w:val="00F34918"/>
    <w:rsid w:val="00F51B6C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13</cp:revision>
  <cp:lastPrinted>2017-01-17T12:24:00Z</cp:lastPrinted>
  <dcterms:created xsi:type="dcterms:W3CDTF">2017-01-17T12:25:00Z</dcterms:created>
  <dcterms:modified xsi:type="dcterms:W3CDTF">2018-04-27T10:55:00Z</dcterms:modified>
</cp:coreProperties>
</file>